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05" w:rsidRDefault="00414605" w:rsidP="00414605">
      <w:pPr>
        <w:spacing w:after="0"/>
        <w:jc w:val="both"/>
        <w:rPr>
          <w:b/>
          <w:bCs/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>Katılım Koşulları:</w:t>
      </w:r>
      <w:r>
        <w:rPr>
          <w:b/>
          <w:bCs/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b/>
          <w:bCs/>
          <w:szCs w:val="26"/>
        </w:rPr>
      </w:pPr>
      <w:bookmarkStart w:id="0" w:name="_GoBack"/>
      <w:bookmarkEnd w:id="0"/>
    </w:p>
    <w:p w:rsidR="00414605" w:rsidRDefault="00414605" w:rsidP="00414605">
      <w:pPr>
        <w:spacing w:after="0"/>
        <w:jc w:val="both"/>
        <w:rPr>
          <w:b/>
          <w:bCs/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>1. Uçak biletleri, konaklama ve Kiev’de şehir içi ulaşım</w:t>
      </w:r>
      <w:r>
        <w:rPr>
          <w:b/>
          <w:bCs/>
          <w:szCs w:val="26"/>
        </w:rPr>
        <w:t xml:space="preserve"> </w:t>
      </w:r>
      <w:r w:rsidRPr="00414605">
        <w:rPr>
          <w:rStyle w:val="fontstyle01"/>
          <w:rFonts w:ascii="Times New Roman" w:hAnsi="Times New Roman"/>
          <w:color w:val="auto"/>
          <w:sz w:val="24"/>
        </w:rPr>
        <w:t>katılımcılar tarafından münferit olarak sağlanacaktır.</w:t>
      </w:r>
      <w:r>
        <w:rPr>
          <w:b/>
          <w:bCs/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b/>
          <w:bCs/>
          <w:szCs w:val="26"/>
        </w:rPr>
      </w:pPr>
    </w:p>
    <w:p w:rsidR="00414605" w:rsidRDefault="00414605" w:rsidP="00414605">
      <w:pPr>
        <w:spacing w:after="0"/>
        <w:jc w:val="both"/>
        <w:rPr>
          <w:rStyle w:val="fontstyle21"/>
          <w:rFonts w:ascii="Times New Roman" w:hAnsi="Times New Roman"/>
          <w:color w:val="auto"/>
          <w:sz w:val="24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2. </w:t>
      </w:r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Başvuru formu doldurulurken web tarayıcısı olarak Google </w:t>
      </w:r>
      <w:proofErr w:type="spellStart"/>
      <w:r w:rsidRPr="00414605">
        <w:rPr>
          <w:rStyle w:val="fontstyle21"/>
          <w:rFonts w:ascii="Times New Roman" w:hAnsi="Times New Roman"/>
          <w:color w:val="auto"/>
          <w:sz w:val="24"/>
        </w:rPr>
        <w:t>Chrome</w:t>
      </w:r>
      <w:proofErr w:type="spellEnd"/>
      <w:r>
        <w:rPr>
          <w:szCs w:val="26"/>
        </w:rPr>
        <w:t xml:space="preserve"> </w:t>
      </w:r>
      <w:r w:rsidRPr="00414605">
        <w:rPr>
          <w:rStyle w:val="fontstyle21"/>
          <w:rFonts w:ascii="Times New Roman" w:hAnsi="Times New Roman"/>
          <w:color w:val="auto"/>
          <w:sz w:val="24"/>
        </w:rPr>
        <w:t>kullanılması önem arz etmektedir.</w:t>
      </w:r>
    </w:p>
    <w:p w:rsidR="00414605" w:rsidRDefault="00414605" w:rsidP="00414605">
      <w:pPr>
        <w:spacing w:after="0"/>
        <w:jc w:val="both"/>
        <w:rPr>
          <w:rStyle w:val="fontstyle21"/>
          <w:rFonts w:ascii="Times New Roman" w:hAnsi="Times New Roman"/>
          <w:color w:val="auto"/>
          <w:sz w:val="24"/>
        </w:rPr>
      </w:pPr>
    </w:p>
    <w:p w:rsidR="00414605" w:rsidRDefault="00414605" w:rsidP="00414605">
      <w:pPr>
        <w:spacing w:after="0"/>
        <w:jc w:val="both"/>
        <w:rPr>
          <w:b/>
          <w:bCs/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>3. Katılım bedeli DEİK üyesi firma temsilcileri için kişi başı 680</w:t>
      </w:r>
      <w:r>
        <w:rPr>
          <w:b/>
          <w:bCs/>
          <w:szCs w:val="26"/>
        </w:rPr>
        <w:t xml:space="preserve"> </w:t>
      </w:r>
      <w:r>
        <w:rPr>
          <w:rStyle w:val="fontstyle01"/>
          <w:rFonts w:ascii="Times New Roman" w:hAnsi="Times New Roman"/>
          <w:color w:val="auto"/>
          <w:sz w:val="24"/>
        </w:rPr>
        <w:t xml:space="preserve">TL; DEİK üyesi olmayan </w:t>
      </w:r>
      <w:r w:rsidRPr="00414605">
        <w:rPr>
          <w:rStyle w:val="fontstyle01"/>
          <w:rFonts w:ascii="Times New Roman" w:hAnsi="Times New Roman"/>
          <w:color w:val="auto"/>
          <w:sz w:val="24"/>
        </w:rPr>
        <w:t>firma temsilcileri için kişi başı 850</w:t>
      </w:r>
      <w:r>
        <w:rPr>
          <w:b/>
          <w:bCs/>
          <w:szCs w:val="26"/>
        </w:rPr>
        <w:t xml:space="preserve"> </w:t>
      </w:r>
      <w:r w:rsidRPr="00414605">
        <w:rPr>
          <w:rStyle w:val="fontstyle01"/>
          <w:rFonts w:ascii="Times New Roman" w:hAnsi="Times New Roman"/>
          <w:color w:val="auto"/>
          <w:sz w:val="24"/>
        </w:rPr>
        <w:t>TL’dir.</w:t>
      </w:r>
      <w:r>
        <w:rPr>
          <w:b/>
          <w:bCs/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rStyle w:val="fontstyle01"/>
          <w:rFonts w:ascii="Times New Roman" w:hAnsi="Times New Roman"/>
          <w:color w:val="auto"/>
          <w:sz w:val="24"/>
        </w:rPr>
      </w:pPr>
    </w:p>
    <w:p w:rsidR="00414605" w:rsidRDefault="00414605" w:rsidP="00414605">
      <w:pPr>
        <w:spacing w:after="0"/>
        <w:jc w:val="both"/>
        <w:rPr>
          <w:rStyle w:val="fontstyle21"/>
          <w:rFonts w:ascii="Times New Roman" w:hAnsi="Times New Roman"/>
          <w:color w:val="auto"/>
          <w:sz w:val="24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4. </w:t>
      </w:r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Ödeme hesaba havale veya </w:t>
      </w:r>
      <w:proofErr w:type="gramStart"/>
      <w:r w:rsidRPr="00414605">
        <w:rPr>
          <w:rStyle w:val="fontstyle21"/>
          <w:rFonts w:ascii="Times New Roman" w:hAnsi="Times New Roman"/>
          <w:color w:val="auto"/>
          <w:sz w:val="24"/>
        </w:rPr>
        <w:t>online</w:t>
      </w:r>
      <w:proofErr w:type="gramEnd"/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 olarak kredi kartı ile</w:t>
      </w:r>
      <w:r>
        <w:rPr>
          <w:szCs w:val="26"/>
        </w:rPr>
        <w:t xml:space="preserve"> </w:t>
      </w:r>
      <w:r w:rsidRPr="00414605">
        <w:rPr>
          <w:rStyle w:val="fontstyle21"/>
          <w:rFonts w:ascii="Times New Roman" w:hAnsi="Times New Roman"/>
          <w:color w:val="auto"/>
          <w:sz w:val="24"/>
        </w:rPr>
        <w:t>yapılabilmektedir.</w:t>
      </w:r>
      <w:r>
        <w:rPr>
          <w:rStyle w:val="fontstyle21"/>
          <w:rFonts w:ascii="Times New Roman" w:hAnsi="Times New Roman"/>
          <w:color w:val="auto"/>
          <w:sz w:val="24"/>
        </w:rPr>
        <w:t xml:space="preserve"> </w:t>
      </w:r>
    </w:p>
    <w:p w:rsidR="00414605" w:rsidRDefault="00414605" w:rsidP="00414605">
      <w:pPr>
        <w:spacing w:after="0"/>
        <w:jc w:val="both"/>
        <w:rPr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Banka </w:t>
      </w:r>
      <w:proofErr w:type="gramStart"/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Adı : </w:t>
      </w:r>
      <w:r w:rsidRPr="00414605">
        <w:rPr>
          <w:rStyle w:val="fontstyle21"/>
          <w:rFonts w:ascii="Times New Roman" w:hAnsi="Times New Roman"/>
          <w:color w:val="auto"/>
          <w:sz w:val="24"/>
        </w:rPr>
        <w:t>TÜRKİYE</w:t>
      </w:r>
      <w:proofErr w:type="gramEnd"/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 İŞ BANKASI BEYOĞLU ŞUBESİ (1011)</w:t>
      </w:r>
      <w:r>
        <w:rPr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Hesap </w:t>
      </w:r>
      <w:proofErr w:type="gramStart"/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Adı : </w:t>
      </w:r>
      <w:r w:rsidRPr="00414605">
        <w:rPr>
          <w:rStyle w:val="fontstyle21"/>
          <w:rFonts w:ascii="Times New Roman" w:hAnsi="Times New Roman"/>
          <w:color w:val="auto"/>
          <w:sz w:val="24"/>
        </w:rPr>
        <w:t>DIŞ</w:t>
      </w:r>
      <w:proofErr w:type="gramEnd"/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 EKONOMİK İLİŞKİLER KURULU / AVRASYA</w:t>
      </w:r>
      <w:r>
        <w:rPr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szCs w:val="26"/>
        </w:rPr>
      </w:pPr>
      <w:proofErr w:type="gramStart"/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Swift : </w:t>
      </w:r>
      <w:r w:rsidRPr="00414605">
        <w:rPr>
          <w:rStyle w:val="fontstyle21"/>
          <w:rFonts w:ascii="Times New Roman" w:hAnsi="Times New Roman"/>
          <w:color w:val="auto"/>
          <w:sz w:val="24"/>
        </w:rPr>
        <w:t>ISBKTRISXXX</w:t>
      </w:r>
      <w:proofErr w:type="gramEnd"/>
      <w:r>
        <w:rPr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szCs w:val="26"/>
        </w:rPr>
      </w:pPr>
      <w:proofErr w:type="gramStart"/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IBAN : </w:t>
      </w:r>
      <w:r w:rsidRPr="00414605">
        <w:rPr>
          <w:rStyle w:val="fontstyle21"/>
          <w:rFonts w:ascii="Times New Roman" w:hAnsi="Times New Roman"/>
          <w:color w:val="auto"/>
          <w:sz w:val="24"/>
        </w:rPr>
        <w:t>TR56</w:t>
      </w:r>
      <w:proofErr w:type="gramEnd"/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 0006 4000 0011 0111 7014 85</w:t>
      </w:r>
      <w:r>
        <w:rPr>
          <w:szCs w:val="26"/>
        </w:rPr>
        <w:t xml:space="preserve"> </w:t>
      </w:r>
    </w:p>
    <w:p w:rsidR="00414605" w:rsidRDefault="00414605" w:rsidP="00414605">
      <w:pPr>
        <w:spacing w:after="0"/>
        <w:jc w:val="both"/>
        <w:rPr>
          <w:rStyle w:val="fontstyle01"/>
          <w:rFonts w:ascii="Times New Roman" w:hAnsi="Times New Roman"/>
          <w:color w:val="auto"/>
          <w:sz w:val="24"/>
        </w:rPr>
      </w:pPr>
    </w:p>
    <w:p w:rsidR="00414605" w:rsidRDefault="00414605" w:rsidP="00414605">
      <w:pPr>
        <w:spacing w:after="0"/>
        <w:jc w:val="both"/>
        <w:rPr>
          <w:rStyle w:val="fontstyle01"/>
          <w:rFonts w:ascii="Times New Roman" w:hAnsi="Times New Roman"/>
          <w:color w:val="auto"/>
          <w:sz w:val="24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5. </w:t>
      </w:r>
      <w:r w:rsidRPr="00414605">
        <w:rPr>
          <w:rStyle w:val="fontstyle21"/>
          <w:rFonts w:ascii="Times New Roman" w:hAnsi="Times New Roman"/>
          <w:color w:val="auto"/>
          <w:sz w:val="24"/>
        </w:rPr>
        <w:t xml:space="preserve">Başvuru ve ödemeler için son tarih: </w:t>
      </w:r>
      <w:r w:rsidRPr="00414605">
        <w:rPr>
          <w:rStyle w:val="fontstyle01"/>
          <w:rFonts w:ascii="Times New Roman" w:hAnsi="Times New Roman"/>
          <w:color w:val="auto"/>
          <w:sz w:val="24"/>
        </w:rPr>
        <w:t>31 Ocak 2020, Cuma günü</w:t>
      </w:r>
      <w:r>
        <w:rPr>
          <w:b/>
          <w:bCs/>
          <w:szCs w:val="26"/>
        </w:rPr>
        <w:t xml:space="preserve"> </w:t>
      </w: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saat </w:t>
      </w:r>
      <w:proofErr w:type="gramStart"/>
      <w:r w:rsidRPr="00414605">
        <w:rPr>
          <w:rStyle w:val="fontstyle01"/>
          <w:rFonts w:ascii="Times New Roman" w:hAnsi="Times New Roman"/>
          <w:color w:val="auto"/>
          <w:sz w:val="24"/>
        </w:rPr>
        <w:t>18:00’e</w:t>
      </w:r>
      <w:proofErr w:type="gramEnd"/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 kadar.</w:t>
      </w:r>
      <w:r>
        <w:rPr>
          <w:b/>
          <w:bCs/>
          <w:szCs w:val="26"/>
        </w:rPr>
        <w:t xml:space="preserve"> </w:t>
      </w:r>
      <w:r w:rsidRPr="00414605">
        <w:rPr>
          <w:rStyle w:val="fontstyle01"/>
          <w:rFonts w:ascii="Times New Roman" w:hAnsi="Times New Roman"/>
          <w:color w:val="auto"/>
          <w:sz w:val="24"/>
        </w:rPr>
        <w:t>(Son başvuru tarihinden sonra yapılan iptal başvurularında,</w:t>
      </w:r>
      <w:r>
        <w:rPr>
          <w:b/>
          <w:bCs/>
          <w:szCs w:val="26"/>
        </w:rPr>
        <w:t xml:space="preserve"> </w:t>
      </w:r>
      <w:r w:rsidRPr="00414605">
        <w:rPr>
          <w:rStyle w:val="fontstyle01"/>
          <w:rFonts w:ascii="Times New Roman" w:hAnsi="Times New Roman"/>
          <w:color w:val="auto"/>
          <w:sz w:val="24"/>
        </w:rPr>
        <w:t>ödemeler iade edilmeyecektir.)</w:t>
      </w:r>
      <w:r w:rsidRPr="00414605">
        <w:rPr>
          <w:b/>
          <w:bCs/>
          <w:szCs w:val="26"/>
        </w:rPr>
        <w:br/>
      </w:r>
    </w:p>
    <w:p w:rsidR="00414605" w:rsidRPr="00414605" w:rsidRDefault="00414605" w:rsidP="00414605">
      <w:pPr>
        <w:spacing w:after="0"/>
        <w:jc w:val="both"/>
        <w:rPr>
          <w:szCs w:val="26"/>
        </w:rPr>
      </w:pPr>
      <w:r w:rsidRPr="00414605">
        <w:rPr>
          <w:rStyle w:val="fontstyle01"/>
          <w:rFonts w:ascii="Times New Roman" w:hAnsi="Times New Roman"/>
          <w:color w:val="auto"/>
          <w:sz w:val="24"/>
        </w:rPr>
        <w:t xml:space="preserve">6. </w:t>
      </w:r>
      <w:r w:rsidRPr="00414605">
        <w:rPr>
          <w:rStyle w:val="fontstyle21"/>
          <w:rFonts w:ascii="Times New Roman" w:hAnsi="Times New Roman"/>
          <w:color w:val="auto"/>
          <w:sz w:val="24"/>
        </w:rPr>
        <w:t>Ödeme esnasında bilgiler eksiksiz girildiği takdirde, ödeme makbuzu</w:t>
      </w:r>
      <w:r w:rsidRPr="00414605">
        <w:rPr>
          <w:szCs w:val="26"/>
        </w:rPr>
        <w:br/>
      </w:r>
      <w:r w:rsidRPr="00414605">
        <w:rPr>
          <w:rStyle w:val="fontstyle21"/>
          <w:rFonts w:ascii="Times New Roman" w:hAnsi="Times New Roman"/>
          <w:color w:val="auto"/>
          <w:sz w:val="24"/>
        </w:rPr>
        <w:t>katılımcılara en kısa sürede iletilecektir.</w:t>
      </w:r>
    </w:p>
    <w:sectPr w:rsidR="00414605" w:rsidRPr="0041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3"/>
    <w:rsid w:val="00060A81"/>
    <w:rsid w:val="00341CED"/>
    <w:rsid w:val="00363053"/>
    <w:rsid w:val="00414605"/>
    <w:rsid w:val="00684226"/>
    <w:rsid w:val="007464AC"/>
    <w:rsid w:val="00B6210F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5827-E79E-48F6-B128-2B5D378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414605"/>
    <w:rPr>
      <w:rFonts w:ascii="CIDFont+F4" w:hAnsi="CIDFont+F4" w:hint="default"/>
      <w:b/>
      <w:bCs/>
      <w:i w:val="0"/>
      <w:iCs w:val="0"/>
      <w:color w:val="043673"/>
      <w:sz w:val="26"/>
      <w:szCs w:val="26"/>
    </w:rPr>
  </w:style>
  <w:style w:type="character" w:customStyle="1" w:styleId="fontstyle21">
    <w:name w:val="fontstyle21"/>
    <w:basedOn w:val="VarsaylanParagrafYazTipi"/>
    <w:rsid w:val="00414605"/>
    <w:rPr>
      <w:rFonts w:ascii="CIDFont+F5" w:hAnsi="CIDFont+F5" w:hint="default"/>
      <w:b w:val="0"/>
      <w:bCs w:val="0"/>
      <w:i w:val="0"/>
      <w:iCs w:val="0"/>
      <w:color w:val="043673"/>
      <w:sz w:val="26"/>
      <w:szCs w:val="26"/>
    </w:rPr>
  </w:style>
  <w:style w:type="paragraph" w:styleId="ListeParagraf">
    <w:name w:val="List Paragraph"/>
    <w:basedOn w:val="Normal"/>
    <w:uiPriority w:val="34"/>
    <w:qFormat/>
    <w:rsid w:val="004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ŞAHİN</dc:creator>
  <cp:keywords/>
  <dc:description/>
  <cp:lastModifiedBy>Selim ŞAHİN</cp:lastModifiedBy>
  <cp:revision>2</cp:revision>
  <cp:lastPrinted>2020-01-29T16:12:00Z</cp:lastPrinted>
  <dcterms:created xsi:type="dcterms:W3CDTF">2020-01-29T16:08:00Z</dcterms:created>
  <dcterms:modified xsi:type="dcterms:W3CDTF">2020-01-29T16:12:00Z</dcterms:modified>
</cp:coreProperties>
</file>